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9814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25F7008C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C6F36EC" wp14:editId="119ADE58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7D508AF1" wp14:editId="15EF2981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CC711" w14:textId="77777777" w:rsidR="00695D37" w:rsidRPr="00695D37" w:rsidRDefault="00695D37" w:rsidP="00695D37"/>
    <w:p w14:paraId="23CD803D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4A234B">
        <w:rPr>
          <w:b/>
          <w:sz w:val="36"/>
          <w:szCs w:val="36"/>
        </w:rPr>
        <w:t>10</w:t>
      </w:r>
      <w:r w:rsidR="00936CD0" w:rsidRPr="00751884">
        <w:rPr>
          <w:b/>
          <w:sz w:val="36"/>
          <w:szCs w:val="36"/>
        </w:rPr>
        <w:t xml:space="preserve">                                   </w:t>
      </w:r>
    </w:p>
    <w:p w14:paraId="1DBD6C52" w14:textId="77777777" w:rsidR="009B185F" w:rsidRPr="00751884" w:rsidRDefault="009B185F">
      <w:pPr>
        <w:rPr>
          <w:rFonts w:ascii="Arial" w:hAnsi="Arial" w:cs="Arial"/>
        </w:rPr>
      </w:pPr>
    </w:p>
    <w:p w14:paraId="06F13632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4973A19D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DCAD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C1BF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8059AF">
              <w:rPr>
                <w:b/>
                <w:sz w:val="22"/>
                <w:szCs w:val="22"/>
              </w:rPr>
              <w:t>zd nad Zbečnem ,veřerjný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reg.číslo </w:t>
            </w:r>
          </w:p>
        </w:tc>
      </w:tr>
      <w:tr w:rsidR="00F51CE4" w:rsidRPr="00751884" w14:paraId="11EA19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ED15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31CC" w14:textId="77777777" w:rsidR="00F51CE4" w:rsidRPr="00751884" w:rsidRDefault="004A234B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9.3.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F51CE4" w:rsidRPr="00751884" w14:paraId="1DEC3B98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0A02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C460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7E7D2E94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E9D9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F177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2EC0D33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E77E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8CD6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56E118F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FCC2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5EE9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67625106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86989D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8852" w14:textId="77777777" w:rsidR="00F51CE4" w:rsidRPr="004A234B" w:rsidRDefault="0038101C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34B">
              <w:rPr>
                <w:rFonts w:ascii="Arial" w:hAnsi="Arial" w:cs="Arial"/>
                <w:bCs/>
                <w:strike/>
                <w:sz w:val="22"/>
                <w:szCs w:val="22"/>
              </w:rPr>
              <w:t>Ing.J.Těhan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57A1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8AE9" w14:textId="77777777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701F5" w:rsidRPr="002B2F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obeczbecno@iol.cz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FB2A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0F6BC86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B3A0E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13FD" w14:textId="77777777" w:rsidR="00F51CE4" w:rsidRPr="00B93FD2" w:rsidRDefault="0038101C" w:rsidP="00052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3FD2">
              <w:rPr>
                <w:rFonts w:ascii="Arial" w:hAnsi="Arial" w:cs="Arial"/>
                <w:bCs/>
                <w:sz w:val="22"/>
                <w:szCs w:val="22"/>
              </w:rPr>
              <w:t>Mgr.R.Emb</w:t>
            </w:r>
            <w:r w:rsidR="008679CD" w:rsidRPr="00B93FD2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B93FD2">
              <w:rPr>
                <w:rFonts w:ascii="Arial" w:hAnsi="Arial" w:cs="Arial"/>
                <w:bCs/>
                <w:sz w:val="22"/>
                <w:szCs w:val="22"/>
              </w:rPr>
              <w:t>rtová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8FC7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87FA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74FC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4886E96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4F87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D5C54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CD9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B1A36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42D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9F27ED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B6165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2C8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B08B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B53F6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F6A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78C8AC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8DDB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86A1" w14:textId="77777777" w:rsidR="00E12C23" w:rsidRPr="00CD704A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9D77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28A2F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FC0AF" w14:textId="110D5019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B7D7" w14:textId="3366FD39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022FD47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49557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E20E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9F672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5892" w14:textId="46C68122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A766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9E10B3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7908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8CED" w14:textId="77777777" w:rsidR="00E12C23" w:rsidRPr="004A234B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34B">
              <w:rPr>
                <w:rFonts w:ascii="Arial" w:hAnsi="Arial" w:cs="Arial"/>
                <w:bCs/>
                <w:strike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3BE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1A5E3A8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FB78" w14:textId="7A8BC63A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028F" w14:textId="4854DC14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D1C3D9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8A3C3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34B2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8E19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2A290B1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BE33B" w14:textId="4A5C7282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FF71" w14:textId="5F408C8A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BEB4257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736B6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F676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D9D1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15AB" w14:textId="73511F2A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2CCC" w14:textId="57A1C00A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D3D170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5CA7D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EC8F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D58F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9DD9" w14:textId="5B7E51B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71F0" w14:textId="0A257ECE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0F12CD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699F1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C8DBD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67A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0D6C" w14:textId="7EB68D4E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BD46" w14:textId="1811D21E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57440B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527BF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90B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616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7AFD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10F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151FB1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2E79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9B5F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78D4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55DBE" w14:textId="12B88F8B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1E1C" w14:textId="3C57E352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DD3ED3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9FF1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CD500" w14:textId="77777777" w:rsidR="00E12C23" w:rsidRPr="004A234B" w:rsidRDefault="006F532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34B">
              <w:rPr>
                <w:rFonts w:ascii="Arial" w:hAnsi="Arial" w:cs="Arial"/>
                <w:bCs/>
                <w:strike/>
                <w:sz w:val="22"/>
                <w:szCs w:val="22"/>
              </w:rPr>
              <w:t>T.</w:t>
            </w:r>
            <w:r w:rsidR="008059AF" w:rsidRPr="004A234B">
              <w:rPr>
                <w:rFonts w:ascii="Arial" w:hAnsi="Arial" w:cs="Arial"/>
                <w:bCs/>
                <w:strike/>
                <w:sz w:val="22"/>
                <w:szCs w:val="22"/>
              </w:rPr>
              <w:t>.Vlasák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3631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FE3CB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D577" w14:textId="4D67774D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11869C1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40B05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1DD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EDA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78E3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660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A15AFB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E43D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7F20" w14:textId="77777777" w:rsidR="00E12C23" w:rsidRPr="00FB6A4B" w:rsidRDefault="00E12C23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B76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EC64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7E3C" w14:textId="77777777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203BC26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0208B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588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28A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55B3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955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9CA253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334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DC3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0C2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729C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809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58F6AD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D1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4B90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B58E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4619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FF2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6A85D89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33B1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E8D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3EC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11FA0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713F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D2642F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viz.sam.zápis</w:t>
      </w:r>
    </w:p>
    <w:p w14:paraId="415A1E50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>.AD + TDI odsouhlasil použití stav,mat.a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3949C897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arch.dohledem nad stavbou spojení:</w:t>
      </w:r>
      <w:r w:rsidRPr="004D2E0F">
        <w:rPr>
          <w:rFonts w:ascii="Arial" w:hAnsi="Arial" w:cs="Arial"/>
          <w:bCs/>
          <w:sz w:val="22"/>
          <w:szCs w:val="22"/>
        </w:rPr>
        <w:t>trvá z kanalizace</w:t>
      </w:r>
    </w:p>
    <w:p w14:paraId="5EA1276A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Mgr.Kateřina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6771F030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>.dnešním dnem investor předává místní komunikace pro účely stavb</w:t>
      </w:r>
      <w:r>
        <w:rPr>
          <w:rFonts w:ascii="Arial" w:hAnsi="Arial" w:cs="Arial"/>
          <w:bCs/>
          <w:sz w:val="22"/>
          <w:szCs w:val="22"/>
        </w:rPr>
        <w:t>y,zhotovitel je povinen včas (7</w:t>
      </w:r>
      <w:r w:rsidR="00A16B13">
        <w:rPr>
          <w:rFonts w:ascii="Arial" w:hAnsi="Arial" w:cs="Arial"/>
          <w:bCs/>
          <w:sz w:val="22"/>
          <w:szCs w:val="22"/>
        </w:rPr>
        <w:t>dní před zahájením oznámit investorovi  úsek pro výkopové práce),investor zajistí branou SMSnebo jiným způsobem informovanost občanů v dotčeném úseku,zhotovitel zajistí DZ a označí možnou obj.trasu</w:t>
      </w:r>
    </w:p>
    <w:p w14:paraId="191843BF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52EBB5DA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6.odsouhlasen styl přípojkové karty,každou připojnou odbočku na svém pozemku,odbočka + vod.šachta je potřeba vytyčit sítě,elektro,vodu,apod.</w:t>
      </w:r>
    </w:p>
    <w:p w14:paraId="37AC4044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7.odouhlasen subdodavatel mikrotunelaří DUNDR</w:t>
      </w:r>
    </w:p>
    <w:p w14:paraId="662A42E6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7E55555B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2AB8822A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>10.upozornění pro občany ,firma provádí ,dodává a osazuje vodoměrnou šachtu cca 2m za hranicí pozemku(plotem)vč.propoje z hlavního řádu, od vodoměrné šachty do objektu si provádí již majitel</w:t>
      </w:r>
    </w:p>
    <w:p w14:paraId="036653B6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>11.dohodnuto množství  šachet dle rozpočtu HUTIRA  s roztečí pro vodoměr 190mm</w:t>
      </w:r>
    </w:p>
    <w:p w14:paraId="07A6276A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12.předány PD přípojek ,některé nemají vod.šachtu ,ale vodoměr v objektu,zde zhotovitel provádí zatažení přípojky za plot cca 2m  bez mtž šachty</w:t>
      </w:r>
    </w:p>
    <w:p w14:paraId="0C42CD20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>13.spojovaní potrubí u přípojek,povoleno dle počasí,varné i Isiflomosaz.</w:t>
      </w:r>
    </w:p>
    <w:p w14:paraId="79C40044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14.investor a TDI bere navědomí dopis od VKM o možnosti provozování 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 vyvolá jednání o naplněnosti obsahu dopisu.</w:t>
      </w:r>
    </w:p>
    <w:p w14:paraId="6F4B2105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15.stavba pokračuje dle schválené dokumentace a stavebního povolení vč.vysoutěžené dokumentace ,kde jsou popsané vodoměrné šachty nevlezné.viz.odsouhlasený mat.AD a TDI</w:t>
      </w:r>
    </w:p>
    <w:p w14:paraId="303EA172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16.v této době je již nemyslitelné měnit nevlezné vodoměrné šachty za vlezné uznávané Kladenskými vodárnami</w:t>
      </w:r>
    </w:p>
    <w:p w14:paraId="6DC46A27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-vyžádalo by si to změnu ve stav.povolení</w:t>
      </w:r>
    </w:p>
    <w:p w14:paraId="23294EE9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02C4F420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2 380tis,nepotvrzená dodávka během 1.pololetí 2022 a co s nevyužitými již částečně dodanými a zbytek rezervace pro 1.čtvrtletí podepsaná objednávka</w:t>
      </w:r>
    </w:p>
    <w:p w14:paraId="58D61AEF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>17. ve standartech vodáren se  hovoří i možných změnách,např v dálkově odečitatelných vodoměrech</w:t>
      </w:r>
    </w:p>
    <w:p w14:paraId="28D41C38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6C4B4F35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202A8D4E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1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IOT WATER - Dálkové odečty vody | Home (iot-water.cz)</w:t>
        </w:r>
      </w:hyperlink>
    </w:p>
    <w:p w14:paraId="1B7BB64A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740CFD43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18.posílení pracovníků na dobu určitou ,která bude provádět pokládku hl.vodovodního řádu výkopovou metodou na řadě.2,4</w:t>
      </w:r>
    </w:p>
    <w:p w14:paraId="315CDF03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52E450AD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20.armaturní šachta bude vybavena dle schváleného projektu ,možno objednat</w:t>
      </w:r>
    </w:p>
    <w:p w14:paraId="1BF7EDD8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21.upřesnění provozovatele oznámí investor  do 30.1.2021</w:t>
      </w:r>
    </w:p>
    <w:p w14:paraId="116C27A7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>22.za účasti schváleného sub.na opravu komunikací fa:Froněk</w:t>
      </w:r>
      <w:r w:rsidR="00654EEE" w:rsidRPr="00B93FD2">
        <w:rPr>
          <w:rFonts w:ascii="Arial" w:hAnsi="Arial" w:cs="Arial"/>
          <w:color w:val="000000"/>
          <w:lang w:eastAsia="cs-CZ"/>
        </w:rPr>
        <w:t>,byly určeny postupy a rozsahy oprav komunikací</w:t>
      </w:r>
    </w:p>
    <w:p w14:paraId="7D39DD46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23.Dne 27.1.2022 proběhl mimořádný KD za účasti všech vč,AD.</w:t>
      </w:r>
    </w:p>
    <w:p w14:paraId="2FEABBB2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1.dohodnuty  změny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5B2F597B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2.dohodnuto  zpracování rozšíření vodovodu v Újezdě n/Z---předání podkladů do 9.2.2022</w:t>
      </w:r>
    </w:p>
    <w:p w14:paraId="428897E7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0D38590E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24.ved.stavby p.Vlasák upozorní předem majitele  nemovitosti na provádění přípojky,kde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výzky</w:t>
      </w:r>
      <w:r w:rsidRPr="00940ACE">
        <w:rPr>
          <w:rFonts w:ascii="Arial" w:hAnsi="Arial" w:cs="Arial"/>
          <w:bCs/>
          <w:sz w:val="22"/>
          <w:szCs w:val="22"/>
        </w:rPr>
        <w:t>tu sítí na 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45BD2349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>hranici pozemku- za plot,vč.osazení šachty a přípravu na vodoměrnou soustavu,nemá v předmětu díla odstranění zpevněné  plochy a znovu položení,míní se tím zámková dlažba ,betonové plochy apod.,zpětné položení a odstranění musí připravit  dle dohody  s ved.stavby majitel nemovitosti  v domluveném rozsahu(cca na osazení šachty bude potřeba cca2x2m a umožnit přistup stroje.</w:t>
      </w:r>
    </w:p>
    <w:p w14:paraId="03FF8004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Zhotovitel žádá vlastníky nemovitostí  o možné osazení mimo keře,stromy-nebezpečí přetrhání kořenové soustavy a následné uhynutí ,lze dle dohody  posunout šachtu mimo těchto nebo jiných překážek.</w:t>
      </w:r>
    </w:p>
    <w:p w14:paraId="7BDEBA6B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2AA29814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25.investor,obec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3AB0FED3" w14:textId="77777777" w:rsidR="006F5324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26.montáž pro vodoměr provádí dle smluvního ujednání zhotovitel pouze v dodané šachtě HUTIRA,pokud přípojné místo je požadovano do jiného typu (např.původní šachta,nebo již zbudovaná bet. apod.) nebo do prostoru domu(sklep,technická místnost) musí si přípravu pro vodoměr provést sám vč.instal.materialu.</w:t>
      </w:r>
    </w:p>
    <w:p w14:paraId="332CAA09" w14:textId="77777777" w:rsidR="00940ACE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27.AD a TDI doporučuje vodoměry s odečtem KAMSTRUP</w:t>
      </w:r>
    </w:p>
    <w:p w14:paraId="5383FCC0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28.předpoklad oprav komunikací postupně 05-07/2022</w:t>
      </w:r>
    </w:p>
    <w:p w14:paraId="098437A8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29.projednána možnost provozování vodovodu. Nedošlo k úplnému možnému provozování od VKM,projednává se rozdělení provozování od ATS stanice (Zbečno –ATS =VKM Kladno a Újezd nad Zbečnem=obec)  viz.odpověď na žádost TDI</w:t>
      </w:r>
      <w:r w:rsidR="0004741E" w:rsidRPr="004A234B">
        <w:rPr>
          <w:rFonts w:ascii="Arial" w:hAnsi="Arial" w:cs="Arial"/>
          <w:bCs/>
          <w:sz w:val="22"/>
          <w:szCs w:val="22"/>
        </w:rPr>
        <w:t xml:space="preserve"> v</w:t>
      </w:r>
      <w:r w:rsidR="009D25D1" w:rsidRPr="004A234B">
        <w:rPr>
          <w:rFonts w:ascii="Arial" w:hAnsi="Arial" w:cs="Arial"/>
          <w:bCs/>
          <w:sz w:val="22"/>
          <w:szCs w:val="22"/>
        </w:rPr>
        <w:t> </w:t>
      </w:r>
      <w:r w:rsidR="0004741E" w:rsidRPr="004A234B">
        <w:rPr>
          <w:rFonts w:ascii="Arial" w:hAnsi="Arial" w:cs="Arial"/>
          <w:bCs/>
          <w:sz w:val="22"/>
          <w:szCs w:val="22"/>
        </w:rPr>
        <w:t>příloze</w:t>
      </w:r>
    </w:p>
    <w:p w14:paraId="3057DCB5" w14:textId="77777777" w:rsidR="009D25D1" w:rsidRPr="004A234B" w:rsidRDefault="009D25D1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30.TDI souhlasí s průzkumnými pracemi na navržených nových řadech,pro zdárné provedení po vydání vod.rozhodnutí a provádění přípojných prací k nemovitostem  v rozsahu projektu a rozpočtu schváleném na MZE</w:t>
      </w:r>
    </w:p>
    <w:p w14:paraId="35BAD9D5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5C437E31" w14:textId="77777777" w:rsidR="00D4205F" w:rsidRPr="006F5324" w:rsidRDefault="00D4205F" w:rsidP="008C74D5">
      <w:pPr>
        <w:rPr>
          <w:rFonts w:ascii="Arial" w:hAnsi="Arial" w:cs="Arial"/>
          <w:b/>
          <w:bCs/>
          <w:sz w:val="22"/>
          <w:szCs w:val="22"/>
        </w:rPr>
      </w:pPr>
    </w:p>
    <w:p w14:paraId="244D1863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3CAD47BC" w14:textId="77777777" w:rsidR="00747A8C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lastRenderedPageBreak/>
        <w:t>Postup prací</w:t>
      </w:r>
    </w:p>
    <w:p w14:paraId="5EA5D2DC" w14:textId="77777777" w:rsidR="006F5324" w:rsidRPr="00950BF8" w:rsidRDefault="00C43148" w:rsidP="00742310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Proved</w:t>
      </w:r>
      <w:r w:rsidR="004D2E0F">
        <w:rPr>
          <w:rFonts w:ascii="Arial" w:hAnsi="Arial" w:cs="Arial"/>
          <w:bCs/>
          <w:sz w:val="22"/>
          <w:szCs w:val="22"/>
        </w:rPr>
        <w:t>eny v</w:t>
      </w:r>
      <w:r w:rsidR="00B93FD2">
        <w:rPr>
          <w:rFonts w:ascii="Arial" w:hAnsi="Arial" w:cs="Arial"/>
          <w:bCs/>
          <w:sz w:val="22"/>
          <w:szCs w:val="22"/>
        </w:rPr>
        <w:t>šechny  ř</w:t>
      </w:r>
      <w:r w:rsidR="004A234B">
        <w:rPr>
          <w:rFonts w:ascii="Arial" w:hAnsi="Arial" w:cs="Arial"/>
          <w:bCs/>
          <w:sz w:val="22"/>
          <w:szCs w:val="22"/>
        </w:rPr>
        <w:t>ády ,začínají přípojky ,propoj řád2 viz.HMG</w:t>
      </w:r>
    </w:p>
    <w:p w14:paraId="1A971A6A" w14:textId="77777777" w:rsidR="00747A8C" w:rsidRDefault="00747A8C" w:rsidP="008C74D5">
      <w:pPr>
        <w:rPr>
          <w:rFonts w:ascii="Arial" w:hAnsi="Arial" w:cs="Arial"/>
          <w:bCs/>
          <w:sz w:val="22"/>
          <w:szCs w:val="22"/>
        </w:rPr>
      </w:pPr>
    </w:p>
    <w:p w14:paraId="31DD1BD7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  <w:r w:rsidR="0004741E">
        <w:rPr>
          <w:rFonts w:ascii="Arial" w:hAnsi="Arial" w:cs="Arial"/>
          <w:b/>
          <w:bCs/>
          <w:sz w:val="22"/>
          <w:szCs w:val="22"/>
        </w:rPr>
        <w:t>-</w:t>
      </w:r>
      <w:r w:rsidR="00940ACE">
        <w:rPr>
          <w:rFonts w:ascii="Arial" w:hAnsi="Arial" w:cs="Arial"/>
          <w:b/>
          <w:bCs/>
          <w:sz w:val="22"/>
          <w:szCs w:val="22"/>
        </w:rPr>
        <w:t xml:space="preserve"> 1.3.,-30.3.2022 se provádí propojení </w:t>
      </w:r>
      <w:r w:rsidR="00D4205F">
        <w:rPr>
          <w:rFonts w:ascii="Arial" w:hAnsi="Arial" w:cs="Arial"/>
          <w:b/>
          <w:bCs/>
          <w:sz w:val="22"/>
          <w:szCs w:val="22"/>
        </w:rPr>
        <w:t xml:space="preserve"> od stájí až po točnu autobusu vč.povolené uzávěry,do obce bude zachován vjezd po tzv.staré Račické(spodem)</w:t>
      </w:r>
    </w:p>
    <w:p w14:paraId="0A81DDF3" w14:textId="77777777" w:rsidR="00D4205F" w:rsidRDefault="00D4205F" w:rsidP="00B93FD2">
      <w:pPr>
        <w:rPr>
          <w:rFonts w:ascii="Arial" w:hAnsi="Arial" w:cs="Arial"/>
          <w:b/>
          <w:bCs/>
          <w:sz w:val="22"/>
          <w:szCs w:val="22"/>
        </w:rPr>
      </w:pPr>
    </w:p>
    <w:p w14:paraId="332C7AC3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4C6E4941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3DFD2837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33FCAB82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7F4C78C8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33C299B3" w14:textId="77777777" w:rsidR="008838A0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  <w:r w:rsidR="004A234B">
        <w:rPr>
          <w:rFonts w:ascii="Arial" w:hAnsi="Arial" w:cs="Arial"/>
          <w:bCs/>
          <w:sz w:val="22"/>
          <w:szCs w:val="22"/>
        </w:rPr>
        <w:t xml:space="preserve">   </w:t>
      </w:r>
      <w:r w:rsidR="00112FCC">
        <w:rPr>
          <w:rFonts w:ascii="Arial" w:hAnsi="Arial" w:cs="Arial"/>
          <w:bCs/>
          <w:sz w:val="22"/>
          <w:szCs w:val="22"/>
        </w:rPr>
        <w:t xml:space="preserve">                  </w:t>
      </w:r>
      <w:r w:rsidR="008838A0">
        <w:rPr>
          <w:rFonts w:ascii="Arial" w:hAnsi="Arial" w:cs="Arial"/>
          <w:bCs/>
          <w:sz w:val="22"/>
          <w:szCs w:val="22"/>
        </w:rPr>
        <w:t xml:space="preserve">                    1 502 757,49</w:t>
      </w:r>
    </w:p>
    <w:p w14:paraId="4B8F4A68" w14:textId="77777777" w:rsidR="00B93FD2" w:rsidRDefault="008838A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02/2022                                         2 498 447,50</w:t>
      </w:r>
      <w:r w:rsidR="004A234B">
        <w:rPr>
          <w:rFonts w:ascii="Arial" w:hAnsi="Arial" w:cs="Arial"/>
          <w:bCs/>
          <w:sz w:val="22"/>
          <w:szCs w:val="22"/>
        </w:rPr>
        <w:t xml:space="preserve">                                       </w:t>
      </w:r>
    </w:p>
    <w:p w14:paraId="53266494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02ED51B8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6564AC0D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tbl>
      <w:tblPr>
        <w:tblW w:w="11510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516"/>
        <w:gridCol w:w="516"/>
        <w:gridCol w:w="489"/>
        <w:gridCol w:w="160"/>
        <w:gridCol w:w="38"/>
        <w:gridCol w:w="1602"/>
        <w:gridCol w:w="1144"/>
        <w:gridCol w:w="160"/>
        <w:gridCol w:w="1640"/>
        <w:gridCol w:w="804"/>
        <w:gridCol w:w="272"/>
        <w:gridCol w:w="532"/>
        <w:gridCol w:w="804"/>
        <w:gridCol w:w="804"/>
        <w:gridCol w:w="804"/>
      </w:tblGrid>
      <w:tr w:rsidR="00112FCC" w:rsidRPr="00112FCC" w14:paraId="68C7043E" w14:textId="77777777" w:rsidTr="00112FCC">
        <w:trPr>
          <w:gridAfter w:val="4"/>
          <w:wAfter w:w="2944" w:type="dxa"/>
          <w:trHeight w:val="518"/>
        </w:trPr>
        <w:tc>
          <w:tcPr>
            <w:tcW w:w="2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94F02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112FC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D9DD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112FC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E0D4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1448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23 376 677,05</w:t>
            </w:r>
          </w:p>
        </w:tc>
      </w:tr>
      <w:tr w:rsidR="00112FCC" w:rsidRPr="00112FCC" w14:paraId="292F18E9" w14:textId="77777777" w:rsidTr="00112FCC">
        <w:trPr>
          <w:trHeight w:val="135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A28E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E7DE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1806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7911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67AD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4444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DE9D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F4E5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B016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0CFD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2D4F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2303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112FCC" w:rsidRPr="00112FCC" w14:paraId="736D21CC" w14:textId="77777777" w:rsidTr="00112FCC">
        <w:trPr>
          <w:trHeight w:val="135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6F00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0A00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61EA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2586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583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8A4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D48D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117F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FAAC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618A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C8CB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EF88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112FCC" w:rsidRPr="00112FCC" w14:paraId="2A905C15" w14:textId="77777777" w:rsidTr="00112FCC">
        <w:trPr>
          <w:trHeight w:val="555"/>
        </w:trPr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96CE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Průběh výstavby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34E0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112FC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5F9F" w14:textId="77777777" w:rsidR="00112FCC" w:rsidRPr="00112FCC" w:rsidRDefault="00112FCC" w:rsidP="00112FC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Prostavěné do začátku období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4655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Období                                              01.02.2022 - 28.02.2022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8F01D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Zůstatek</w:t>
            </w:r>
          </w:p>
        </w:tc>
      </w:tr>
      <w:tr w:rsidR="00112FCC" w:rsidRPr="00112FCC" w14:paraId="2D11A643" w14:textId="77777777" w:rsidTr="00112FCC">
        <w:trPr>
          <w:trHeight w:val="585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5968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EB6E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D684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7406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DD93" w14:textId="77777777" w:rsidR="00112FCC" w:rsidRPr="00112FCC" w:rsidRDefault="00112FCC" w:rsidP="00112FC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9 798 193,61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309C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2 498 447,50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B334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11 080 035,94</w:t>
            </w:r>
          </w:p>
        </w:tc>
      </w:tr>
    </w:tbl>
    <w:p w14:paraId="1924200D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19EE3FAF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640DCF73" w14:textId="77777777" w:rsidR="006735EC" w:rsidRPr="00D3603D" w:rsidRDefault="006735EC" w:rsidP="008C74D5">
      <w:pPr>
        <w:rPr>
          <w:rFonts w:ascii="Arial" w:hAnsi="Arial" w:cs="Arial"/>
          <w:bCs/>
          <w:sz w:val="22"/>
          <w:szCs w:val="22"/>
        </w:rPr>
      </w:pPr>
    </w:p>
    <w:p w14:paraId="00DC556F" w14:textId="77777777" w:rsidR="007A25AE" w:rsidRPr="007A25AE" w:rsidRDefault="007A25AE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FC630F5" w14:textId="77777777" w:rsidR="00D3603D" w:rsidRDefault="00D3603D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150F23C" w14:textId="77777777" w:rsidR="006735EC" w:rsidRDefault="00022953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6F5324">
        <w:rPr>
          <w:rFonts w:ascii="Arial" w:hAnsi="Arial" w:cs="Arial"/>
          <w:bCs/>
          <w:sz w:val="22"/>
          <w:szCs w:val="22"/>
        </w:rPr>
        <w:t>Úkoly z KD č.</w:t>
      </w:r>
      <w:r w:rsidR="008B7EAB">
        <w:rPr>
          <w:rFonts w:ascii="Arial" w:hAnsi="Arial" w:cs="Arial"/>
          <w:bCs/>
          <w:sz w:val="22"/>
          <w:szCs w:val="22"/>
        </w:rPr>
        <w:t xml:space="preserve"> 9</w:t>
      </w:r>
    </w:p>
    <w:p w14:paraId="6969B4DC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74C41F1" w14:textId="77777777" w:rsidR="006735EC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6735EC">
        <w:rPr>
          <w:rFonts w:ascii="Arial" w:hAnsi="Arial" w:cs="Arial"/>
          <w:bCs/>
          <w:sz w:val="22"/>
          <w:szCs w:val="22"/>
        </w:rPr>
        <w:t xml:space="preserve">.rozšíření vodovodních </w:t>
      </w:r>
      <w:r>
        <w:rPr>
          <w:rFonts w:ascii="Arial" w:hAnsi="Arial" w:cs="Arial"/>
          <w:bCs/>
          <w:sz w:val="22"/>
          <w:szCs w:val="22"/>
        </w:rPr>
        <w:t xml:space="preserve">řádů-nacenit požadované vícepráce </w:t>
      </w:r>
      <w:r w:rsidR="008838A0">
        <w:rPr>
          <w:rFonts w:ascii="Arial" w:hAnsi="Arial" w:cs="Arial"/>
          <w:bCs/>
          <w:sz w:val="22"/>
          <w:szCs w:val="22"/>
        </w:rPr>
        <w:t>(slepý rozpočet AD)</w:t>
      </w:r>
      <w:r>
        <w:rPr>
          <w:rFonts w:ascii="Arial" w:hAnsi="Arial" w:cs="Arial"/>
          <w:bCs/>
          <w:sz w:val="22"/>
          <w:szCs w:val="22"/>
        </w:rPr>
        <w:t>na navržených nových řádech A,B,C</w:t>
      </w:r>
    </w:p>
    <w:p w14:paraId="638A6675" w14:textId="77777777" w:rsidR="006735EC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Zodpovídá:zhotovitel  </w:t>
      </w:r>
      <w:r w:rsidR="008838A0">
        <w:rPr>
          <w:rFonts w:ascii="Arial" w:hAnsi="Arial" w:cs="Arial"/>
          <w:bCs/>
          <w:sz w:val="22"/>
          <w:szCs w:val="22"/>
        </w:rPr>
        <w:t>,AD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 w:rsidR="008838A0">
        <w:rPr>
          <w:rFonts w:ascii="Arial" w:hAnsi="Arial" w:cs="Arial"/>
          <w:bCs/>
          <w:sz w:val="22"/>
          <w:szCs w:val="22"/>
        </w:rPr>
        <w:t>Termín:6.4</w:t>
      </w:r>
      <w:r w:rsidR="00B67031">
        <w:rPr>
          <w:rFonts w:ascii="Arial" w:hAnsi="Arial" w:cs="Arial"/>
          <w:bCs/>
          <w:sz w:val="22"/>
          <w:szCs w:val="22"/>
        </w:rPr>
        <w:t>.2022</w:t>
      </w:r>
    </w:p>
    <w:p w14:paraId="4F898147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9315469" w14:textId="77777777" w:rsidR="008B7EAB" w:rsidRPr="008838A0" w:rsidRDefault="008B7EAB" w:rsidP="00022953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838A0">
        <w:rPr>
          <w:rFonts w:ascii="Arial" w:hAnsi="Arial" w:cs="Arial"/>
          <w:b/>
          <w:bCs/>
          <w:sz w:val="22"/>
          <w:szCs w:val="22"/>
        </w:rPr>
        <w:t xml:space="preserve">2.kontrola prostorového uspořádání dle požadavku VKM  v ATS dle přílohy k zápisu,popř.přeprojektování k možnosti zadat do výroby </w:t>
      </w:r>
    </w:p>
    <w:p w14:paraId="24803542" w14:textId="77777777" w:rsidR="008B7EAB" w:rsidRPr="008838A0" w:rsidRDefault="008B7EAB" w:rsidP="00022953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838A0">
        <w:rPr>
          <w:rFonts w:ascii="Arial" w:hAnsi="Arial" w:cs="Arial"/>
          <w:b/>
          <w:bCs/>
          <w:sz w:val="22"/>
          <w:szCs w:val="22"/>
        </w:rPr>
        <w:t>Zodpovídá:AD                                                                           Termín9.3.2022</w:t>
      </w:r>
      <w:r w:rsidR="008838A0">
        <w:rPr>
          <w:rFonts w:ascii="Arial" w:hAnsi="Arial" w:cs="Arial"/>
          <w:b/>
          <w:bCs/>
          <w:sz w:val="22"/>
          <w:szCs w:val="22"/>
        </w:rPr>
        <w:t>TRVÁ-spěchá</w:t>
      </w:r>
    </w:p>
    <w:p w14:paraId="6587FB24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CBA8FF0" w14:textId="77777777" w:rsidR="00B67031" w:rsidRDefault="00B6703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C30A755" w14:textId="77777777" w:rsidR="00B67031" w:rsidRDefault="00B6703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19023BF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1B8353F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2DF8A14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4C0F316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93A7A52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37361D9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C7D954D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8D59226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4549A36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CAD04B9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49B17D4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CEE0C24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35478AD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AA65624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A43A65A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051AD86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87ADDED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CA08478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KOOBOZP</w:t>
      </w:r>
    </w:p>
    <w:p w14:paraId="6506D259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950BF8">
        <w:rPr>
          <w:rFonts w:ascii="Arial" w:hAnsi="Arial" w:cs="Arial"/>
          <w:bCs/>
          <w:sz w:val="22"/>
          <w:szCs w:val="22"/>
        </w:rPr>
        <w:t>iště obsazeno .</w:t>
      </w:r>
    </w:p>
    <w:p w14:paraId="51C089C1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6271A0C1" w14:textId="77777777" w:rsidR="005B7F37" w:rsidRDefault="005B7F37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C30FEAE" w14:textId="77777777" w:rsidR="00AA48E0" w:rsidRDefault="00852FC4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4EEE" w:rsidRPr="00654EEE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Doporučení,stálá úprava sjízdnosti komunikací a vyditelné značení uzavírek potřebné pro </w:t>
      </w:r>
      <w:r w:rsidR="00B67031">
        <w:rPr>
          <w:rFonts w:ascii="Arial" w:hAnsi="Arial" w:cs="Arial"/>
          <w:b/>
          <w:bCs/>
          <w:noProof/>
          <w:sz w:val="22"/>
          <w:szCs w:val="22"/>
          <w:lang w:eastAsia="cs-CZ"/>
        </w:rPr>
        <w:t>další práce -trvá</w:t>
      </w:r>
    </w:p>
    <w:p w14:paraId="3EA728A3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2DCEBD5F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6F43BC47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149AD6AC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32A4719" w14:textId="77777777" w:rsidR="00B67031" w:rsidRDefault="008838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 KD  č.11</w:t>
      </w:r>
      <w:r w:rsidR="00B67031">
        <w:rPr>
          <w:rFonts w:ascii="Arial" w:hAnsi="Arial" w:cs="Arial"/>
          <w:b/>
          <w:sz w:val="22"/>
          <w:szCs w:val="22"/>
        </w:rPr>
        <w:t xml:space="preserve"> bude </w:t>
      </w:r>
      <w:r>
        <w:rPr>
          <w:rFonts w:ascii="Arial" w:hAnsi="Arial" w:cs="Arial"/>
          <w:b/>
          <w:sz w:val="22"/>
          <w:szCs w:val="22"/>
          <w:u w:val="single"/>
        </w:rPr>
        <w:t>6.4</w:t>
      </w:r>
      <w:r w:rsidR="00B67031" w:rsidRPr="00B67031">
        <w:rPr>
          <w:rFonts w:ascii="Arial" w:hAnsi="Arial" w:cs="Arial"/>
          <w:b/>
          <w:sz w:val="22"/>
          <w:szCs w:val="22"/>
          <w:u w:val="single"/>
        </w:rPr>
        <w:t xml:space="preserve">.2022 v 9hod </w:t>
      </w:r>
      <w:r w:rsidR="00B67031">
        <w:rPr>
          <w:rFonts w:ascii="Arial" w:hAnsi="Arial" w:cs="Arial"/>
          <w:b/>
          <w:sz w:val="22"/>
          <w:szCs w:val="22"/>
        </w:rPr>
        <w:t>.</w:t>
      </w:r>
      <w:r w:rsidR="006C4934">
        <w:rPr>
          <w:rFonts w:ascii="Arial" w:hAnsi="Arial" w:cs="Arial"/>
          <w:b/>
          <w:sz w:val="22"/>
          <w:szCs w:val="22"/>
        </w:rPr>
        <w:t xml:space="preserve"> nebo po dohodě investor zhotovitel.</w:t>
      </w:r>
    </w:p>
    <w:p w14:paraId="57F64FEA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1F64A8F0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73B1CC5C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r w:rsidR="008838A0">
        <w:rPr>
          <w:rFonts w:ascii="Arial" w:hAnsi="Arial" w:cs="Arial"/>
          <w:sz w:val="22"/>
          <w:szCs w:val="22"/>
        </w:rPr>
        <w:t>Doksanský  11.3</w:t>
      </w:r>
      <w:r w:rsidR="00654EEE">
        <w:rPr>
          <w:rFonts w:ascii="Arial" w:hAnsi="Arial" w:cs="Arial"/>
          <w:sz w:val="22"/>
          <w:szCs w:val="22"/>
        </w:rPr>
        <w:t>.2022</w:t>
      </w:r>
    </w:p>
    <w:p w14:paraId="06F9E913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E313" w14:textId="77777777" w:rsidR="002D03D5" w:rsidRDefault="002D03D5">
      <w:r>
        <w:separator/>
      </w:r>
    </w:p>
  </w:endnote>
  <w:endnote w:type="continuationSeparator" w:id="0">
    <w:p w14:paraId="1CB189EF" w14:textId="77777777" w:rsidR="002D03D5" w:rsidRDefault="002D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A051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838A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CCBD" w14:textId="77777777" w:rsidR="002D03D5" w:rsidRDefault="002D03D5">
      <w:r>
        <w:separator/>
      </w:r>
    </w:p>
  </w:footnote>
  <w:footnote w:type="continuationSeparator" w:id="0">
    <w:p w14:paraId="39FEA8A2" w14:textId="77777777" w:rsidR="002D03D5" w:rsidRDefault="002D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71634">
    <w:abstractNumId w:val="0"/>
  </w:num>
  <w:num w:numId="2" w16cid:durableId="1883396286">
    <w:abstractNumId w:val="1"/>
  </w:num>
  <w:num w:numId="3" w16cid:durableId="455805140">
    <w:abstractNumId w:val="2"/>
  </w:num>
  <w:num w:numId="4" w16cid:durableId="2006544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202DB"/>
    <w:rsid w:val="00022953"/>
    <w:rsid w:val="00041819"/>
    <w:rsid w:val="0004619C"/>
    <w:rsid w:val="0004741E"/>
    <w:rsid w:val="0005204C"/>
    <w:rsid w:val="0005426A"/>
    <w:rsid w:val="00067CCC"/>
    <w:rsid w:val="00077BC0"/>
    <w:rsid w:val="000816B9"/>
    <w:rsid w:val="00094452"/>
    <w:rsid w:val="000C0A92"/>
    <w:rsid w:val="000C2002"/>
    <w:rsid w:val="000C4EB6"/>
    <w:rsid w:val="000D2795"/>
    <w:rsid w:val="00105A1C"/>
    <w:rsid w:val="00111685"/>
    <w:rsid w:val="00112FCC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391E"/>
    <w:rsid w:val="00194F2E"/>
    <w:rsid w:val="001A0227"/>
    <w:rsid w:val="001A1A84"/>
    <w:rsid w:val="001A5557"/>
    <w:rsid w:val="001B15D8"/>
    <w:rsid w:val="001C0C2E"/>
    <w:rsid w:val="001C4B0E"/>
    <w:rsid w:val="001D1C17"/>
    <w:rsid w:val="001E110B"/>
    <w:rsid w:val="0026628A"/>
    <w:rsid w:val="002701F5"/>
    <w:rsid w:val="002A568E"/>
    <w:rsid w:val="002C35B7"/>
    <w:rsid w:val="002D03D5"/>
    <w:rsid w:val="002E3EED"/>
    <w:rsid w:val="0031416F"/>
    <w:rsid w:val="0031768B"/>
    <w:rsid w:val="0033283E"/>
    <w:rsid w:val="0038101C"/>
    <w:rsid w:val="0038753E"/>
    <w:rsid w:val="003A1124"/>
    <w:rsid w:val="003B30DB"/>
    <w:rsid w:val="003B79D2"/>
    <w:rsid w:val="003D0FA8"/>
    <w:rsid w:val="003D5396"/>
    <w:rsid w:val="003E1E98"/>
    <w:rsid w:val="003F2D7B"/>
    <w:rsid w:val="004050C4"/>
    <w:rsid w:val="0043217A"/>
    <w:rsid w:val="004336DD"/>
    <w:rsid w:val="0046182B"/>
    <w:rsid w:val="00493B91"/>
    <w:rsid w:val="00494D64"/>
    <w:rsid w:val="004A234B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34F9"/>
    <w:rsid w:val="005B44AA"/>
    <w:rsid w:val="005B6F55"/>
    <w:rsid w:val="005B7F37"/>
    <w:rsid w:val="005C3012"/>
    <w:rsid w:val="005D2F7E"/>
    <w:rsid w:val="0060035B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253C"/>
    <w:rsid w:val="0066455B"/>
    <w:rsid w:val="006735EC"/>
    <w:rsid w:val="00673898"/>
    <w:rsid w:val="00695D37"/>
    <w:rsid w:val="00695E56"/>
    <w:rsid w:val="006A612E"/>
    <w:rsid w:val="006A7A85"/>
    <w:rsid w:val="006C3D98"/>
    <w:rsid w:val="006C4934"/>
    <w:rsid w:val="006C7F9B"/>
    <w:rsid w:val="006F5324"/>
    <w:rsid w:val="007225F9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9164D"/>
    <w:rsid w:val="007A25AE"/>
    <w:rsid w:val="007A49BC"/>
    <w:rsid w:val="007A5AFE"/>
    <w:rsid w:val="007B0679"/>
    <w:rsid w:val="007B0E46"/>
    <w:rsid w:val="007B11F8"/>
    <w:rsid w:val="007D07D1"/>
    <w:rsid w:val="007F1764"/>
    <w:rsid w:val="007F69B7"/>
    <w:rsid w:val="008059AF"/>
    <w:rsid w:val="00806FFB"/>
    <w:rsid w:val="00810083"/>
    <w:rsid w:val="00811706"/>
    <w:rsid w:val="008137DB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838A0"/>
    <w:rsid w:val="008922F7"/>
    <w:rsid w:val="008925B4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25D1"/>
    <w:rsid w:val="009D7B33"/>
    <w:rsid w:val="009E65DC"/>
    <w:rsid w:val="009F1255"/>
    <w:rsid w:val="009F159C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1047"/>
    <w:rsid w:val="00A718EE"/>
    <w:rsid w:val="00A7694B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67031"/>
    <w:rsid w:val="00B70E67"/>
    <w:rsid w:val="00B854AA"/>
    <w:rsid w:val="00B86296"/>
    <w:rsid w:val="00B93FD2"/>
    <w:rsid w:val="00BA5D19"/>
    <w:rsid w:val="00BB4C52"/>
    <w:rsid w:val="00BB69EB"/>
    <w:rsid w:val="00BC0567"/>
    <w:rsid w:val="00BC68AC"/>
    <w:rsid w:val="00BC782E"/>
    <w:rsid w:val="00BE0A87"/>
    <w:rsid w:val="00BE5046"/>
    <w:rsid w:val="00C02015"/>
    <w:rsid w:val="00C155DB"/>
    <w:rsid w:val="00C43148"/>
    <w:rsid w:val="00C44725"/>
    <w:rsid w:val="00C61B33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3603D"/>
    <w:rsid w:val="00D4205F"/>
    <w:rsid w:val="00D457E1"/>
    <w:rsid w:val="00D46A2B"/>
    <w:rsid w:val="00D54FEF"/>
    <w:rsid w:val="00D672B3"/>
    <w:rsid w:val="00D77008"/>
    <w:rsid w:val="00D90527"/>
    <w:rsid w:val="00DA0AB7"/>
    <w:rsid w:val="00DA28C9"/>
    <w:rsid w:val="00DC6251"/>
    <w:rsid w:val="00DC7C83"/>
    <w:rsid w:val="00DD7B8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71942"/>
    <w:rsid w:val="00E83157"/>
    <w:rsid w:val="00E86BB0"/>
    <w:rsid w:val="00E877B1"/>
    <w:rsid w:val="00E91644"/>
    <w:rsid w:val="00EA1A25"/>
    <w:rsid w:val="00EB0AD5"/>
    <w:rsid w:val="00ED3F47"/>
    <w:rsid w:val="00ED5A01"/>
    <w:rsid w:val="00EF1AC3"/>
    <w:rsid w:val="00F06832"/>
    <w:rsid w:val="00F12A26"/>
    <w:rsid w:val="00F21D9A"/>
    <w:rsid w:val="00F25AF9"/>
    <w:rsid w:val="00F324C1"/>
    <w:rsid w:val="00F41500"/>
    <w:rsid w:val="00F51CE4"/>
    <w:rsid w:val="00F52843"/>
    <w:rsid w:val="00F61409"/>
    <w:rsid w:val="00F70040"/>
    <w:rsid w:val="00F83B84"/>
    <w:rsid w:val="00F91F2F"/>
    <w:rsid w:val="00FB6A4B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B24F09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7666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3</cp:revision>
  <cp:lastPrinted>2019-10-05T07:53:00Z</cp:lastPrinted>
  <dcterms:created xsi:type="dcterms:W3CDTF">2022-03-11T08:46:00Z</dcterms:created>
  <dcterms:modified xsi:type="dcterms:W3CDTF">2022-08-18T08:32:00Z</dcterms:modified>
</cp:coreProperties>
</file>